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945A4" w14:textId="77777777" w:rsidR="00610D73" w:rsidRDefault="00C660CD" w:rsidP="00B7000E">
      <w:pPr>
        <w:jc w:val="both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  <w:r w:rsidRPr="00B7000E">
        <w:rPr>
          <w:rFonts w:cs="B Mitra" w:hint="cs"/>
          <w:sz w:val="28"/>
          <w:szCs w:val="28"/>
          <w:rtl/>
          <w:lang w:bidi="fa-IR"/>
        </w:rPr>
        <w:t xml:space="preserve">                               </w:t>
      </w:r>
      <w:r w:rsidR="00602FE2" w:rsidRPr="00B7000E">
        <w:rPr>
          <w:rFonts w:cs="B Mitra" w:hint="cs"/>
          <w:sz w:val="28"/>
          <w:szCs w:val="28"/>
          <w:rtl/>
          <w:lang w:bidi="fa-IR"/>
        </w:rPr>
        <w:t xml:space="preserve">   </w:t>
      </w:r>
    </w:p>
    <w:p w14:paraId="640945A5" w14:textId="75747667" w:rsidR="00314A23" w:rsidRPr="005B2361" w:rsidRDefault="00883843" w:rsidP="00B7000E">
      <w:pPr>
        <w:jc w:val="both"/>
        <w:rPr>
          <w:rFonts w:cs="B Titr"/>
          <w:b/>
          <w:bCs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</w:t>
      </w:r>
      <w:r w:rsidR="009F68D5">
        <w:rPr>
          <w:rFonts w:cs="B Mitra" w:hint="cs"/>
          <w:sz w:val="28"/>
          <w:szCs w:val="28"/>
          <w:rtl/>
          <w:lang w:bidi="fa-IR"/>
        </w:rPr>
        <w:t xml:space="preserve">          </w:t>
      </w:r>
      <w:r w:rsidR="00610D73">
        <w:rPr>
          <w:rFonts w:cs="B Mitra" w:hint="cs"/>
          <w:sz w:val="28"/>
          <w:szCs w:val="28"/>
          <w:rtl/>
          <w:lang w:bidi="fa-IR"/>
        </w:rPr>
        <w:t xml:space="preserve">  </w:t>
      </w:r>
      <w:r w:rsidR="00602FE2" w:rsidRPr="00B7000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آگهی مناقصه </w:t>
      </w:r>
      <w:r>
        <w:rPr>
          <w:rFonts w:cs="B Titr" w:hint="cs"/>
          <w:b/>
          <w:bCs/>
          <w:rtl/>
          <w:lang w:bidi="fa-IR"/>
        </w:rPr>
        <w:t>یک مرحله ای</w:t>
      </w:r>
    </w:p>
    <w:p w14:paraId="640945A6" w14:textId="77777777" w:rsidR="00610D73" w:rsidRDefault="00610D73" w:rsidP="00B7000E">
      <w:pPr>
        <w:jc w:val="both"/>
        <w:rPr>
          <w:rFonts w:cs="B Mitra"/>
          <w:sz w:val="28"/>
          <w:szCs w:val="28"/>
          <w:rtl/>
          <w:lang w:bidi="fa-IR"/>
        </w:rPr>
      </w:pPr>
    </w:p>
    <w:p w14:paraId="640945A7" w14:textId="08D610F7" w:rsidR="0078161E" w:rsidRPr="009B0EB7" w:rsidRDefault="00C660CD" w:rsidP="009B0EB7">
      <w:pPr>
        <w:jc w:val="both"/>
        <w:rPr>
          <w:rFonts w:cs="B Nazanin"/>
          <w:sz w:val="28"/>
          <w:szCs w:val="28"/>
          <w:rtl/>
          <w:lang w:bidi="fa-IR"/>
        </w:rPr>
      </w:pPr>
      <w:r w:rsidRPr="00B7000E">
        <w:rPr>
          <w:rFonts w:cs="B Mitra" w:hint="cs"/>
          <w:sz w:val="28"/>
          <w:szCs w:val="28"/>
          <w:rtl/>
          <w:lang w:bidi="fa-IR"/>
        </w:rPr>
        <w:t>اد</w:t>
      </w:r>
      <w:r w:rsidR="00E24142">
        <w:rPr>
          <w:rFonts w:cs="B Mitra" w:hint="cs"/>
          <w:sz w:val="28"/>
          <w:szCs w:val="28"/>
          <w:rtl/>
          <w:lang w:bidi="fa-IR"/>
        </w:rPr>
        <w:t>اره کل میراث فرهنگی،</w:t>
      </w:r>
      <w:r w:rsidRPr="00B7000E">
        <w:rPr>
          <w:rFonts w:cs="B Mitra" w:hint="cs"/>
          <w:sz w:val="28"/>
          <w:szCs w:val="28"/>
          <w:rtl/>
          <w:lang w:bidi="fa-IR"/>
        </w:rPr>
        <w:t xml:space="preserve">گردشگری </w:t>
      </w:r>
      <w:r w:rsidR="00E24142">
        <w:rPr>
          <w:rFonts w:cs="B Mitra" w:hint="cs"/>
          <w:sz w:val="28"/>
          <w:szCs w:val="28"/>
          <w:rtl/>
          <w:lang w:bidi="fa-IR"/>
        </w:rPr>
        <w:t xml:space="preserve">وصنایع دستی </w:t>
      </w:r>
      <w:r w:rsidRPr="00B7000E">
        <w:rPr>
          <w:rFonts w:cs="B Mitra" w:hint="cs"/>
          <w:sz w:val="28"/>
          <w:szCs w:val="28"/>
          <w:rtl/>
          <w:lang w:bidi="fa-IR"/>
        </w:rPr>
        <w:t xml:space="preserve">لرستان درنظر دارد </w:t>
      </w:r>
      <w:r w:rsidR="000A65B1" w:rsidRPr="00675962">
        <w:rPr>
          <w:rFonts w:cs="B Nazanin" w:hint="cs"/>
          <w:sz w:val="28"/>
          <w:szCs w:val="28"/>
          <w:u w:val="single"/>
          <w:rtl/>
          <w:lang w:bidi="fa-IR"/>
        </w:rPr>
        <w:t>نصب،تجهیز و راه اندازی دیزل ژنراتور قلعه فلک الافلاک</w:t>
      </w:r>
      <w:r w:rsidR="000C630C" w:rsidRPr="000C630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C630C">
        <w:rPr>
          <w:rFonts w:cs="B Mitra" w:hint="cs"/>
          <w:sz w:val="28"/>
          <w:szCs w:val="28"/>
          <w:rtl/>
          <w:lang w:bidi="fa-IR"/>
        </w:rPr>
        <w:t>را</w:t>
      </w:r>
      <w:r w:rsidR="009F68D5">
        <w:rPr>
          <w:rFonts w:cs="B Mitra" w:hint="cs"/>
          <w:sz w:val="28"/>
          <w:szCs w:val="28"/>
          <w:rtl/>
          <w:lang w:bidi="fa-IR"/>
        </w:rPr>
        <w:t xml:space="preserve"> </w:t>
      </w:r>
      <w:r w:rsidRPr="00B7000E">
        <w:rPr>
          <w:rFonts w:cs="B Mitra" w:hint="cs"/>
          <w:sz w:val="28"/>
          <w:szCs w:val="28"/>
          <w:rtl/>
          <w:lang w:bidi="fa-IR"/>
        </w:rPr>
        <w:t xml:space="preserve"> از</w:t>
      </w:r>
      <w:r w:rsidR="009F68D5">
        <w:rPr>
          <w:rFonts w:cs="B Mitra" w:hint="cs"/>
          <w:sz w:val="28"/>
          <w:szCs w:val="28"/>
          <w:rtl/>
          <w:lang w:bidi="fa-IR"/>
        </w:rPr>
        <w:t xml:space="preserve"> </w:t>
      </w:r>
      <w:r w:rsidRPr="00B7000E">
        <w:rPr>
          <w:rFonts w:cs="B Mitra" w:hint="cs"/>
          <w:sz w:val="28"/>
          <w:szCs w:val="28"/>
          <w:rtl/>
          <w:lang w:bidi="fa-IR"/>
        </w:rPr>
        <w:t>طر</w:t>
      </w:r>
      <w:r w:rsidR="006F062E">
        <w:rPr>
          <w:rFonts w:cs="B Mitra" w:hint="cs"/>
          <w:sz w:val="28"/>
          <w:szCs w:val="28"/>
          <w:rtl/>
          <w:lang w:bidi="fa-IR"/>
        </w:rPr>
        <w:t>یق مناقصه</w:t>
      </w:r>
      <w:r w:rsidR="009B0EB7">
        <w:rPr>
          <w:rFonts w:cs="B Mitra" w:hint="cs"/>
          <w:sz w:val="28"/>
          <w:szCs w:val="28"/>
          <w:rtl/>
          <w:lang w:bidi="fa-IR"/>
        </w:rPr>
        <w:t xml:space="preserve"> عمومی</w:t>
      </w:r>
      <w:r w:rsidR="006F062E">
        <w:rPr>
          <w:rFonts w:cs="B Mitra" w:hint="cs"/>
          <w:sz w:val="28"/>
          <w:szCs w:val="28"/>
          <w:rtl/>
          <w:lang w:bidi="fa-IR"/>
        </w:rPr>
        <w:t xml:space="preserve"> به پیمانکاران ذیصلاح</w:t>
      </w:r>
      <w:r w:rsidRPr="00B7000E">
        <w:rPr>
          <w:rFonts w:cs="B Mitra" w:hint="cs"/>
          <w:sz w:val="28"/>
          <w:szCs w:val="28"/>
          <w:rtl/>
          <w:lang w:bidi="fa-IR"/>
        </w:rPr>
        <w:t xml:space="preserve"> و</w:t>
      </w:r>
      <w:r w:rsidR="00A062EC">
        <w:rPr>
          <w:rFonts w:cs="B Mitra" w:hint="cs"/>
          <w:sz w:val="28"/>
          <w:szCs w:val="28"/>
          <w:rtl/>
          <w:lang w:bidi="fa-IR"/>
        </w:rPr>
        <w:t>اگذار نماید لذا از کلیه اشخاص</w:t>
      </w:r>
      <w:r w:rsidRPr="00B7000E">
        <w:rPr>
          <w:rFonts w:cs="B Mitra" w:hint="cs"/>
          <w:sz w:val="28"/>
          <w:szCs w:val="28"/>
          <w:rtl/>
          <w:lang w:bidi="fa-IR"/>
        </w:rPr>
        <w:t xml:space="preserve"> واجد شرایط </w:t>
      </w:r>
      <w:r w:rsidR="00A062EC">
        <w:rPr>
          <w:rFonts w:cs="B Mitra" w:hint="cs"/>
          <w:sz w:val="28"/>
          <w:szCs w:val="28"/>
          <w:rtl/>
          <w:lang w:bidi="fa-IR"/>
        </w:rPr>
        <w:t xml:space="preserve">اعم از حقیقی وحقوقی </w:t>
      </w:r>
      <w:r w:rsidRPr="00B7000E">
        <w:rPr>
          <w:rFonts w:cs="B Mitra" w:hint="cs"/>
          <w:sz w:val="28"/>
          <w:szCs w:val="28"/>
          <w:rtl/>
          <w:lang w:bidi="fa-IR"/>
        </w:rPr>
        <w:t xml:space="preserve">دعوت میشود جهت دریافت اسناد مناقصه به </w:t>
      </w:r>
      <w:r w:rsidR="000A65B1">
        <w:rPr>
          <w:rFonts w:cs="B Mitra" w:hint="cs"/>
          <w:sz w:val="28"/>
          <w:szCs w:val="28"/>
          <w:rtl/>
          <w:lang w:bidi="fa-IR"/>
        </w:rPr>
        <w:t>سامانه ستاد بشماره مناقصه</w:t>
      </w:r>
      <w:r w:rsidR="00E24142">
        <w:rPr>
          <w:rFonts w:cs="B Mitra" w:hint="cs"/>
          <w:sz w:val="28"/>
          <w:szCs w:val="28"/>
          <w:rtl/>
          <w:lang w:bidi="fa-IR"/>
        </w:rPr>
        <w:t xml:space="preserve"> </w:t>
      </w:r>
      <w:r w:rsidR="000A65B1">
        <w:rPr>
          <w:rFonts w:cs="B Mitra" w:hint="cs"/>
          <w:sz w:val="28"/>
          <w:szCs w:val="28"/>
          <w:rtl/>
          <w:lang w:bidi="fa-IR"/>
        </w:rPr>
        <w:t xml:space="preserve">2002003395000001 </w:t>
      </w:r>
      <w:r w:rsidR="00A9363E" w:rsidRPr="00B7000E">
        <w:rPr>
          <w:rFonts w:cs="B Mitra" w:hint="cs"/>
          <w:sz w:val="28"/>
          <w:szCs w:val="28"/>
          <w:rtl/>
          <w:lang w:bidi="fa-IR"/>
        </w:rPr>
        <w:t>مراجعه نمایند.</w:t>
      </w:r>
    </w:p>
    <w:p w14:paraId="640945A8" w14:textId="29050FCC" w:rsidR="002852B3" w:rsidRDefault="002852B3" w:rsidP="000A65B1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مبلغ برآورد اولیه:</w:t>
      </w:r>
      <w:r w:rsidR="000A65B1">
        <w:rPr>
          <w:rFonts w:cs="B Mitra" w:hint="cs"/>
          <w:sz w:val="28"/>
          <w:szCs w:val="28"/>
          <w:rtl/>
          <w:lang w:bidi="fa-IR"/>
        </w:rPr>
        <w:t>254/708/456/31</w:t>
      </w:r>
      <w:r w:rsidR="006F062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ریال</w:t>
      </w:r>
    </w:p>
    <w:p w14:paraId="640945A9" w14:textId="0BD133F8" w:rsidR="002852B3" w:rsidRDefault="002852B3" w:rsidP="000A65B1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مبلغ تضمین شرکت در مناقصه:</w:t>
      </w:r>
      <w:r w:rsidR="005B2361">
        <w:rPr>
          <w:rFonts w:cs="B Mitra" w:hint="cs"/>
          <w:sz w:val="28"/>
          <w:szCs w:val="28"/>
          <w:rtl/>
          <w:lang w:bidi="fa-IR"/>
        </w:rPr>
        <w:t xml:space="preserve"> </w:t>
      </w:r>
      <w:r w:rsidR="000A65B1">
        <w:rPr>
          <w:rFonts w:cs="B Mitra" w:hint="cs"/>
          <w:sz w:val="28"/>
          <w:szCs w:val="28"/>
          <w:rtl/>
          <w:lang w:bidi="fa-IR"/>
        </w:rPr>
        <w:t>000/000/572/1</w:t>
      </w:r>
      <w:r>
        <w:rPr>
          <w:rFonts w:cs="B Mitra" w:hint="cs"/>
          <w:sz w:val="28"/>
          <w:szCs w:val="28"/>
          <w:rtl/>
          <w:lang w:bidi="fa-IR"/>
        </w:rPr>
        <w:t xml:space="preserve"> ریال</w:t>
      </w:r>
    </w:p>
    <w:p w14:paraId="640945AA" w14:textId="1BBEDBCE" w:rsidR="002852B3" w:rsidRDefault="00697A73" w:rsidP="00697A73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مهلت  دریافت اسناد </w:t>
      </w:r>
      <w:r w:rsidR="006F062E">
        <w:rPr>
          <w:rFonts w:cs="B Mitra" w:hint="cs"/>
          <w:sz w:val="28"/>
          <w:szCs w:val="28"/>
          <w:rtl/>
          <w:lang w:bidi="fa-IR"/>
        </w:rPr>
        <w:t xml:space="preserve"> </w:t>
      </w:r>
      <w:r w:rsidR="002852B3">
        <w:rPr>
          <w:rFonts w:cs="B Mitra" w:hint="cs"/>
          <w:sz w:val="28"/>
          <w:szCs w:val="28"/>
          <w:rtl/>
          <w:lang w:bidi="fa-IR"/>
        </w:rPr>
        <w:t>مناقصه:</w:t>
      </w:r>
      <w:r>
        <w:rPr>
          <w:rFonts w:cs="B Mitra" w:hint="cs"/>
          <w:sz w:val="28"/>
          <w:szCs w:val="28"/>
          <w:rtl/>
          <w:lang w:bidi="fa-IR"/>
        </w:rPr>
        <w:t xml:space="preserve"> 20/4/1402 </w:t>
      </w:r>
    </w:p>
    <w:p w14:paraId="15DEB47D" w14:textId="0971F119" w:rsidR="00697A73" w:rsidRDefault="00697A73" w:rsidP="00697A73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مهلت ارسال پاکتهای پیشنهاد:31/4/1402</w:t>
      </w:r>
    </w:p>
    <w:p w14:paraId="1189CD50" w14:textId="14DAE13E" w:rsidR="00B779C3" w:rsidRDefault="00B779C3" w:rsidP="00697A73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زمان بازگشائی پاکتها:1/5/1402</w:t>
      </w:r>
    </w:p>
    <w:p w14:paraId="640945AB" w14:textId="2AE9B430" w:rsidR="00163AF0" w:rsidRPr="00B7000E" w:rsidRDefault="00A9363E" w:rsidP="00BA58C0">
      <w:pPr>
        <w:jc w:val="both"/>
        <w:rPr>
          <w:rFonts w:cs="B Mitra"/>
          <w:sz w:val="28"/>
          <w:szCs w:val="28"/>
          <w:rtl/>
          <w:lang w:bidi="fa-IR"/>
        </w:rPr>
      </w:pPr>
      <w:r w:rsidRPr="00B7000E">
        <w:rPr>
          <w:rFonts w:cs="B Mitra" w:hint="cs"/>
          <w:sz w:val="28"/>
          <w:szCs w:val="28"/>
          <w:rtl/>
          <w:lang w:bidi="fa-IR"/>
        </w:rPr>
        <w:t>متقاضیان می توانند جهت کسب اطلاعات بیشتر با شماره تلفنهای 3</w:t>
      </w:r>
      <w:r w:rsidR="00884069">
        <w:rPr>
          <w:rFonts w:cs="B Mitra" w:hint="cs"/>
          <w:sz w:val="28"/>
          <w:szCs w:val="28"/>
          <w:rtl/>
          <w:lang w:bidi="fa-IR"/>
        </w:rPr>
        <w:t>3</w:t>
      </w:r>
      <w:r w:rsidRPr="00B7000E">
        <w:rPr>
          <w:rFonts w:cs="B Mitra" w:hint="cs"/>
          <w:sz w:val="28"/>
          <w:szCs w:val="28"/>
          <w:rtl/>
          <w:lang w:bidi="fa-IR"/>
        </w:rPr>
        <w:t>24</w:t>
      </w:r>
      <w:r w:rsidR="00163AF0" w:rsidRPr="00B7000E">
        <w:rPr>
          <w:rFonts w:cs="B Mitra" w:hint="cs"/>
          <w:sz w:val="28"/>
          <w:szCs w:val="28"/>
          <w:rtl/>
          <w:lang w:bidi="fa-IR"/>
        </w:rPr>
        <w:t>366</w:t>
      </w:r>
      <w:r w:rsidR="006F062E">
        <w:rPr>
          <w:rFonts w:cs="B Mitra" w:hint="cs"/>
          <w:sz w:val="28"/>
          <w:szCs w:val="28"/>
          <w:rtl/>
          <w:lang w:bidi="fa-IR"/>
        </w:rPr>
        <w:t>5</w:t>
      </w:r>
      <w:r w:rsidR="00163AF0" w:rsidRPr="00B7000E">
        <w:rPr>
          <w:rFonts w:cs="B Mitra" w:hint="cs"/>
          <w:sz w:val="28"/>
          <w:szCs w:val="28"/>
          <w:rtl/>
          <w:lang w:bidi="fa-IR"/>
        </w:rPr>
        <w:t>و3</w:t>
      </w:r>
      <w:r w:rsidR="00884069">
        <w:rPr>
          <w:rFonts w:cs="B Mitra" w:hint="cs"/>
          <w:sz w:val="28"/>
          <w:szCs w:val="28"/>
          <w:rtl/>
          <w:lang w:bidi="fa-IR"/>
        </w:rPr>
        <w:t>3</w:t>
      </w:r>
      <w:r w:rsidR="00163AF0" w:rsidRPr="00B7000E">
        <w:rPr>
          <w:rFonts w:cs="B Mitra" w:hint="cs"/>
          <w:sz w:val="28"/>
          <w:szCs w:val="28"/>
          <w:rtl/>
          <w:lang w:bidi="fa-IR"/>
        </w:rPr>
        <w:t>223097-</w:t>
      </w:r>
      <w:r w:rsidR="006F062E">
        <w:rPr>
          <w:rFonts w:cs="B Mitra" w:hint="cs"/>
          <w:sz w:val="28"/>
          <w:szCs w:val="28"/>
          <w:rtl/>
          <w:lang w:bidi="fa-IR"/>
        </w:rPr>
        <w:t xml:space="preserve"> </w:t>
      </w:r>
      <w:r w:rsidR="00163AF0" w:rsidRPr="00B7000E">
        <w:rPr>
          <w:rFonts w:cs="B Mitra" w:hint="cs"/>
          <w:sz w:val="28"/>
          <w:szCs w:val="28"/>
          <w:rtl/>
          <w:lang w:bidi="fa-IR"/>
        </w:rPr>
        <w:t>066</w:t>
      </w:r>
      <w:r w:rsidR="006F062E">
        <w:rPr>
          <w:rFonts w:cs="B Mitra" w:hint="cs"/>
          <w:sz w:val="28"/>
          <w:szCs w:val="28"/>
          <w:rtl/>
          <w:lang w:bidi="fa-IR"/>
        </w:rPr>
        <w:t xml:space="preserve"> </w:t>
      </w:r>
      <w:r w:rsidR="00905017">
        <w:rPr>
          <w:rFonts w:cs="B Mitra" w:hint="cs"/>
          <w:sz w:val="28"/>
          <w:szCs w:val="28"/>
          <w:rtl/>
          <w:lang w:bidi="fa-IR"/>
        </w:rPr>
        <w:t>داخلی11</w:t>
      </w:r>
      <w:r w:rsidR="00BA58C0">
        <w:rPr>
          <w:rFonts w:cs="B Mitra" w:hint="cs"/>
          <w:sz w:val="28"/>
          <w:szCs w:val="28"/>
          <w:rtl/>
          <w:lang w:bidi="fa-IR"/>
        </w:rPr>
        <w:t>2</w:t>
      </w:r>
      <w:r w:rsidR="00905017">
        <w:rPr>
          <w:rFonts w:cs="B Mitra" w:hint="cs"/>
          <w:sz w:val="28"/>
          <w:szCs w:val="28"/>
          <w:rtl/>
          <w:lang w:bidi="fa-IR"/>
        </w:rPr>
        <w:t xml:space="preserve"> </w:t>
      </w:r>
      <w:r w:rsidR="00163AF0" w:rsidRPr="00B7000E">
        <w:rPr>
          <w:rFonts w:cs="B Mitra" w:hint="cs"/>
          <w:sz w:val="28"/>
          <w:szCs w:val="28"/>
          <w:rtl/>
          <w:lang w:bidi="fa-IR"/>
        </w:rPr>
        <w:t xml:space="preserve">تماس حاصل </w:t>
      </w:r>
      <w:r w:rsidR="006F062E">
        <w:rPr>
          <w:rFonts w:cs="B Mitra" w:hint="cs"/>
          <w:sz w:val="28"/>
          <w:szCs w:val="28"/>
          <w:rtl/>
          <w:lang w:bidi="fa-IR"/>
        </w:rPr>
        <w:t>نمایند.</w:t>
      </w:r>
    </w:p>
    <w:p w14:paraId="640945AC" w14:textId="77777777" w:rsidR="00163AF0" w:rsidRPr="00B7000E" w:rsidRDefault="00163AF0" w:rsidP="00B7000E">
      <w:pPr>
        <w:jc w:val="both"/>
        <w:rPr>
          <w:rFonts w:cs="B Mitra"/>
          <w:sz w:val="28"/>
          <w:szCs w:val="28"/>
          <w:rtl/>
          <w:lang w:bidi="fa-IR"/>
        </w:rPr>
      </w:pPr>
    </w:p>
    <w:p w14:paraId="640945AD" w14:textId="77777777" w:rsidR="00C660CD" w:rsidRPr="00B7000E" w:rsidRDefault="00163AF0" w:rsidP="00B7000E">
      <w:pPr>
        <w:jc w:val="both"/>
        <w:rPr>
          <w:rFonts w:cs="B Mitra"/>
          <w:sz w:val="28"/>
          <w:szCs w:val="28"/>
          <w:lang w:bidi="fa-IR"/>
        </w:rPr>
      </w:pPr>
      <w:r w:rsidRPr="00B7000E">
        <w:rPr>
          <w:rFonts w:cs="B Mitra" w:hint="cs"/>
          <w:sz w:val="28"/>
          <w:szCs w:val="28"/>
          <w:rtl/>
          <w:lang w:bidi="fa-IR"/>
        </w:rPr>
        <w:t xml:space="preserve">      </w:t>
      </w:r>
      <w:r w:rsidR="00B7000E">
        <w:rPr>
          <w:rFonts w:cs="B Mitra" w:hint="cs"/>
          <w:sz w:val="28"/>
          <w:szCs w:val="28"/>
          <w:rtl/>
          <w:lang w:bidi="fa-IR"/>
        </w:rPr>
        <w:t xml:space="preserve">              </w:t>
      </w:r>
      <w:r w:rsidRPr="00B7000E">
        <w:rPr>
          <w:rFonts w:cs="B Mitra" w:hint="cs"/>
          <w:sz w:val="28"/>
          <w:szCs w:val="28"/>
          <w:rtl/>
          <w:lang w:bidi="fa-IR"/>
        </w:rPr>
        <w:t xml:space="preserve">     اد</w:t>
      </w:r>
      <w:r w:rsidR="00E24142">
        <w:rPr>
          <w:rFonts w:cs="B Mitra" w:hint="cs"/>
          <w:sz w:val="28"/>
          <w:szCs w:val="28"/>
          <w:rtl/>
          <w:lang w:bidi="fa-IR"/>
        </w:rPr>
        <w:t>اره کل میراث فرهنگی،</w:t>
      </w:r>
      <w:r w:rsidRPr="00B7000E">
        <w:rPr>
          <w:rFonts w:cs="B Mitra" w:hint="cs"/>
          <w:sz w:val="28"/>
          <w:szCs w:val="28"/>
          <w:rtl/>
          <w:lang w:bidi="fa-IR"/>
        </w:rPr>
        <w:t xml:space="preserve">گردشگری </w:t>
      </w:r>
      <w:r w:rsidR="00E24142">
        <w:rPr>
          <w:rFonts w:cs="B Mitra" w:hint="cs"/>
          <w:sz w:val="28"/>
          <w:szCs w:val="28"/>
          <w:rtl/>
          <w:lang w:bidi="fa-IR"/>
        </w:rPr>
        <w:t xml:space="preserve">وصنایع دستی </w:t>
      </w:r>
      <w:r w:rsidRPr="00B7000E">
        <w:rPr>
          <w:rFonts w:cs="B Mitra" w:hint="cs"/>
          <w:sz w:val="28"/>
          <w:szCs w:val="28"/>
          <w:rtl/>
          <w:lang w:bidi="fa-IR"/>
        </w:rPr>
        <w:t>لرستان</w:t>
      </w:r>
      <w:r w:rsidRPr="00B7000E">
        <w:rPr>
          <w:rFonts w:cs="B Mitra"/>
          <w:sz w:val="28"/>
          <w:szCs w:val="28"/>
          <w:lang w:bidi="fa-IR"/>
        </w:rPr>
        <w:t xml:space="preserve">   </w:t>
      </w:r>
    </w:p>
    <w:p w14:paraId="640945AE" w14:textId="77777777" w:rsidR="00314A23" w:rsidRPr="00B7000E" w:rsidRDefault="00314A23" w:rsidP="00B7000E">
      <w:pPr>
        <w:jc w:val="both"/>
        <w:rPr>
          <w:rFonts w:cs="B Mitra"/>
          <w:sz w:val="28"/>
          <w:szCs w:val="28"/>
          <w:rtl/>
          <w:lang w:bidi="fa-IR"/>
        </w:rPr>
      </w:pPr>
    </w:p>
    <w:p w14:paraId="640945AF" w14:textId="77777777" w:rsidR="00314A23" w:rsidRPr="00B7000E" w:rsidRDefault="00314A23" w:rsidP="00B7000E">
      <w:pPr>
        <w:jc w:val="both"/>
        <w:rPr>
          <w:rFonts w:cs="B Mitra"/>
          <w:sz w:val="28"/>
          <w:szCs w:val="28"/>
          <w:rtl/>
          <w:lang w:bidi="fa-IR"/>
        </w:rPr>
      </w:pPr>
    </w:p>
    <w:sectPr w:rsidR="00314A23" w:rsidRPr="00B7000E" w:rsidSect="00D64C2A">
      <w:headerReference w:type="default" r:id="rId9"/>
      <w:footerReference w:type="default" r:id="rId10"/>
      <w:pgSz w:w="8391" w:h="11907" w:code="11"/>
      <w:pgMar w:top="284" w:right="1070" w:bottom="284" w:left="1134" w:header="39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6486" w14:textId="77777777" w:rsidR="005110CA" w:rsidRDefault="005110CA" w:rsidP="000E712B">
      <w:r>
        <w:separator/>
      </w:r>
    </w:p>
  </w:endnote>
  <w:endnote w:type="continuationSeparator" w:id="0">
    <w:p w14:paraId="69F6017D" w14:textId="77777777" w:rsidR="005110CA" w:rsidRDefault="005110CA" w:rsidP="000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945BA" w14:textId="77777777" w:rsidR="00C557BE" w:rsidRDefault="00C557BE" w:rsidP="000E712B">
    <w:pPr>
      <w:pStyle w:val="Footer"/>
    </w:pPr>
  </w:p>
  <w:p w14:paraId="640945BB" w14:textId="77777777" w:rsidR="00C557BE" w:rsidRPr="000E712B" w:rsidRDefault="00C557BE" w:rsidP="006F1DF6">
    <w:pPr>
      <w:pStyle w:val="Footer"/>
      <w:ind w:left="3912" w:hanging="3912"/>
      <w:jc w:val="center"/>
      <w:rPr>
        <w:rFonts w:ascii="IranNastaliq" w:hAnsi="IranNastaliq" w:cs="IranNastaliq"/>
        <w:sz w:val="6"/>
        <w:szCs w:val="6"/>
        <w:rtl/>
      </w:rPr>
    </w:pPr>
    <w:r w:rsidRPr="000E712B">
      <w:rPr>
        <w:rFonts w:ascii="IranNastaliq" w:hAnsi="IranNastaliq" w:cs="IranNastaliq"/>
        <w:sz w:val="16"/>
        <w:szCs w:val="16"/>
        <w:rtl/>
      </w:rPr>
      <w:t xml:space="preserve">لرستان/خرم آباد /خیابان </w:t>
    </w:r>
    <w:r w:rsidR="006F1DF6">
      <w:rPr>
        <w:rFonts w:ascii="IranNastaliq" w:hAnsi="IranNastaliq" w:cs="IranNastaliq" w:hint="cs"/>
        <w:sz w:val="16"/>
        <w:szCs w:val="16"/>
        <w:rtl/>
      </w:rPr>
      <w:t>60 متری خیابان شهید چمران خیابان شهید جهان آرا ،</w:t>
    </w:r>
    <w:r w:rsidRPr="000E712B">
      <w:rPr>
        <w:rFonts w:ascii="IranNastaliq" w:hAnsi="IranNastaliq" w:cs="IranNastaliq"/>
        <w:sz w:val="16"/>
        <w:szCs w:val="16"/>
        <w:rtl/>
      </w:rPr>
      <w:t xml:space="preserve"> اداره کل میراث فرهنگی ،صنایع دستی وگردشگری استان لرستان</w:t>
    </w:r>
  </w:p>
  <w:p w14:paraId="640945BC" w14:textId="77777777" w:rsidR="00C557BE" w:rsidRPr="000E712B" w:rsidRDefault="00C557BE" w:rsidP="00260E15">
    <w:pPr>
      <w:pStyle w:val="Footer"/>
      <w:ind w:left="3912" w:hanging="3912"/>
      <w:jc w:val="center"/>
      <w:rPr>
        <w:sz w:val="16"/>
        <w:szCs w:val="16"/>
        <w:rtl/>
      </w:rPr>
    </w:pPr>
    <w:r w:rsidRPr="000E712B">
      <w:rPr>
        <w:rFonts w:hint="cs"/>
        <w:sz w:val="16"/>
        <w:szCs w:val="16"/>
        <w:rtl/>
      </w:rPr>
      <w:t xml:space="preserve">صندوق پستی : 511 /کدپستی </w:t>
    </w:r>
    <w:r w:rsidR="00260E15">
      <w:rPr>
        <w:rFonts w:hint="cs"/>
        <w:sz w:val="16"/>
        <w:szCs w:val="16"/>
        <w:rtl/>
      </w:rPr>
      <w:t>6817787856</w:t>
    </w:r>
    <w:r>
      <w:rPr>
        <w:rFonts w:hint="cs"/>
        <w:sz w:val="16"/>
        <w:szCs w:val="16"/>
        <w:rtl/>
      </w:rPr>
      <w:t>/</w:t>
    </w:r>
    <w:r w:rsidRPr="000E712B">
      <w:rPr>
        <w:rFonts w:hint="cs"/>
        <w:sz w:val="16"/>
        <w:szCs w:val="16"/>
        <w:rtl/>
      </w:rPr>
      <w:t>تلفن :</w:t>
    </w:r>
    <w:r w:rsidR="00600A88">
      <w:rPr>
        <w:rFonts w:hint="cs"/>
        <w:sz w:val="16"/>
        <w:szCs w:val="16"/>
        <w:rtl/>
      </w:rPr>
      <w:t>3243665</w:t>
    </w:r>
    <w:r w:rsidR="00600A88" w:rsidRPr="000E712B">
      <w:rPr>
        <w:rFonts w:hint="cs"/>
        <w:sz w:val="16"/>
        <w:szCs w:val="16"/>
        <w:rtl/>
      </w:rPr>
      <w:t xml:space="preserve"> </w:t>
    </w:r>
    <w:r w:rsidRPr="000E712B">
      <w:rPr>
        <w:rFonts w:hint="cs"/>
        <w:sz w:val="16"/>
        <w:szCs w:val="16"/>
        <w:rtl/>
      </w:rPr>
      <w:t>--0661</w:t>
    </w:r>
    <w:r>
      <w:rPr>
        <w:rFonts w:hint="cs"/>
        <w:sz w:val="16"/>
        <w:szCs w:val="16"/>
        <w:rtl/>
      </w:rPr>
      <w:t xml:space="preserve"> / </w:t>
    </w:r>
    <w:r w:rsidRPr="000E712B">
      <w:rPr>
        <w:rFonts w:hint="cs"/>
        <w:sz w:val="16"/>
        <w:szCs w:val="16"/>
        <w:rtl/>
      </w:rPr>
      <w:t xml:space="preserve">دورنگار </w:t>
    </w:r>
    <w:r w:rsidR="00600A88">
      <w:rPr>
        <w:rFonts w:hint="cs"/>
        <w:sz w:val="16"/>
        <w:szCs w:val="16"/>
        <w:rtl/>
      </w:rPr>
      <w:t>3243669</w:t>
    </w:r>
  </w:p>
  <w:p w14:paraId="640945BD" w14:textId="77777777" w:rsidR="00C557BE" w:rsidRPr="000E712B" w:rsidRDefault="00C557BE" w:rsidP="009E66EB">
    <w:pPr>
      <w:pStyle w:val="Footer"/>
      <w:ind w:left="3912" w:hanging="3912"/>
      <w:jc w:val="center"/>
      <w:rPr>
        <w:sz w:val="16"/>
        <w:szCs w:val="16"/>
        <w:rtl/>
      </w:rPr>
    </w:pPr>
    <w:r w:rsidRPr="000E712B">
      <w:rPr>
        <w:sz w:val="16"/>
        <w:szCs w:val="16"/>
      </w:rPr>
      <w:t>www.Lorestanchto</w:t>
    </w:r>
    <w:r>
      <w:rPr>
        <w:sz w:val="8"/>
        <w:szCs w:val="8"/>
      </w:rPr>
      <w:t>.</w:t>
    </w:r>
    <w:r w:rsidRPr="009E66EB">
      <w:rPr>
        <w:sz w:val="18"/>
        <w:szCs w:val="18"/>
      </w:rPr>
      <w:t>ir</w:t>
    </w:r>
    <w:r w:rsidRPr="000E712B">
      <w:rPr>
        <w:sz w:val="16"/>
        <w:szCs w:val="16"/>
      </w:rPr>
      <w:t xml:space="preserve">           Email: info @</w:t>
    </w:r>
    <w:hyperlink r:id="rId1" w:history="1">
      <w:r w:rsidRPr="000E712B">
        <w:rPr>
          <w:rStyle w:val="Hyperlink"/>
          <w:sz w:val="16"/>
          <w:szCs w:val="16"/>
        </w:rPr>
        <w:t>Lorestanchto.ir</w:t>
      </w:r>
    </w:hyperlink>
    <w:r w:rsidRPr="000E712B">
      <w:rPr>
        <w:sz w:val="16"/>
        <w:szCs w:val="16"/>
      </w:rPr>
      <w:t xml:space="preserve">  </w:t>
    </w:r>
  </w:p>
  <w:p w14:paraId="640945BE" w14:textId="77777777" w:rsidR="00C557BE" w:rsidRPr="000E712B" w:rsidRDefault="00C557B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4306" w14:textId="77777777" w:rsidR="005110CA" w:rsidRDefault="005110CA" w:rsidP="000E712B">
      <w:r>
        <w:separator/>
      </w:r>
    </w:p>
  </w:footnote>
  <w:footnote w:type="continuationSeparator" w:id="0">
    <w:p w14:paraId="04F98F44" w14:textId="77777777" w:rsidR="005110CA" w:rsidRDefault="005110CA" w:rsidP="000E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945B4" w14:textId="77777777" w:rsidR="00C557BE" w:rsidRPr="00753343" w:rsidRDefault="00C557BE" w:rsidP="000E712B">
    <w:pPr>
      <w:tabs>
        <w:tab w:val="left" w:pos="2325"/>
      </w:tabs>
      <w:spacing w:line="192" w:lineRule="auto"/>
      <w:contextualSpacing/>
      <w:jc w:val="both"/>
      <w:rPr>
        <w:rFonts w:ascii="IranNastaliq" w:hAnsi="IranNastaliq" w:cs="B Mitra"/>
        <w:b/>
        <w:bCs/>
        <w:rtl/>
      </w:rPr>
    </w:pPr>
    <w:r>
      <w:t xml:space="preserve">                            </w:t>
    </w:r>
    <w:r w:rsidRPr="00D5133C">
      <w:rPr>
        <w:noProof/>
        <w:lang w:bidi="fa-IR"/>
      </w:rPr>
      <w:drawing>
        <wp:inline distT="0" distB="0" distL="0" distR="0" wp14:anchorId="640945BF" wp14:editId="640945C0">
          <wp:extent cx="190621" cy="285386"/>
          <wp:effectExtent l="19050" t="0" r="0" b="0"/>
          <wp:docPr id="2" name="Picture 4" descr="I:\1_all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1_allah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75" cy="29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7349">
      <w:t xml:space="preserve">          </w:t>
    </w:r>
    <w:r w:rsidR="007D7349" w:rsidRPr="00753343">
      <w:rPr>
        <w:rFonts w:cs="B Mitra"/>
      </w:rPr>
      <w:t xml:space="preserve">      </w:t>
    </w:r>
    <w:r w:rsidRPr="00753343">
      <w:rPr>
        <w:rFonts w:cs="B Mitra"/>
      </w:rPr>
      <w:t xml:space="preserve">     </w:t>
    </w:r>
  </w:p>
  <w:p w14:paraId="640945B5" w14:textId="77777777" w:rsidR="00C557BE" w:rsidRPr="00753343" w:rsidRDefault="00753343" w:rsidP="00753343">
    <w:pPr>
      <w:contextualSpacing/>
      <w:rPr>
        <w:rFonts w:ascii="IranNastaliq" w:hAnsi="IranNastaliq" w:cs="B Mitra"/>
        <w:b/>
        <w:bCs/>
        <w:rtl/>
      </w:rPr>
    </w:pPr>
    <w:r>
      <w:rPr>
        <w:rFonts w:ascii="IranNastaliq" w:hAnsi="IranNastaliq" w:cs="B Mitra" w:hint="cs"/>
        <w:b/>
        <w:bCs/>
        <w:sz w:val="14"/>
        <w:szCs w:val="14"/>
        <w:rtl/>
      </w:rPr>
      <w:t xml:space="preserve">                  </w:t>
    </w:r>
    <w:r w:rsidR="00C557BE" w:rsidRPr="00753343">
      <w:rPr>
        <w:rFonts w:ascii="IranNastaliq" w:hAnsi="IranNastaliq" w:cs="B Mitra" w:hint="cs"/>
        <w:b/>
        <w:bCs/>
        <w:sz w:val="14"/>
        <w:szCs w:val="14"/>
        <w:rtl/>
      </w:rPr>
      <w:t>جمهوری اسلامی ایران</w:t>
    </w:r>
    <w:r w:rsidR="00C557BE" w:rsidRPr="00753343">
      <w:rPr>
        <w:rFonts w:ascii="IranNastaliq" w:hAnsi="IranNastaliq" w:cs="B Mitra"/>
        <w:b/>
        <w:bCs/>
        <w:sz w:val="14"/>
        <w:szCs w:val="14"/>
        <w:rtl/>
      </w:rPr>
      <w:t xml:space="preserve">       </w:t>
    </w:r>
    <w:r>
      <w:rPr>
        <w:rFonts w:ascii="IranNastaliq" w:hAnsi="IranNastaliq" w:cs="B Mitra" w:hint="cs"/>
        <w:b/>
        <w:bCs/>
        <w:sz w:val="14"/>
        <w:szCs w:val="14"/>
        <w:rtl/>
      </w:rPr>
      <w:t xml:space="preserve">  </w:t>
    </w:r>
    <w:r w:rsidR="00C557BE" w:rsidRPr="00753343">
      <w:rPr>
        <w:rFonts w:ascii="IranNastaliq" w:hAnsi="IranNastaliq" w:cs="B Mitra"/>
        <w:b/>
        <w:bCs/>
        <w:sz w:val="14"/>
        <w:szCs w:val="14"/>
        <w:rtl/>
      </w:rPr>
      <w:t xml:space="preserve">                </w:t>
    </w:r>
    <w:r w:rsidR="00C557BE" w:rsidRPr="00753343">
      <w:rPr>
        <w:rFonts w:ascii="IranNastaliq" w:hAnsi="IranNastaliq" w:cs="B Mitra" w:hint="cs"/>
        <w:b/>
        <w:bCs/>
        <w:sz w:val="18"/>
        <w:szCs w:val="18"/>
        <w:rtl/>
      </w:rPr>
      <w:t xml:space="preserve">     </w:t>
    </w:r>
    <w:r w:rsidR="00C557BE" w:rsidRPr="00753343">
      <w:rPr>
        <w:rFonts w:ascii="IranNastaliq" w:hAnsi="IranNastaliq" w:cs="B Mitra"/>
        <w:b/>
        <w:bCs/>
        <w:sz w:val="18"/>
        <w:szCs w:val="18"/>
        <w:rtl/>
      </w:rPr>
      <w:t xml:space="preserve"> بسمه تعالی         </w:t>
    </w:r>
    <w:r w:rsidR="00C557BE" w:rsidRPr="00753343">
      <w:rPr>
        <w:rFonts w:ascii="IranNastaliq" w:hAnsi="IranNastaliq" w:cs="B Mitra" w:hint="cs"/>
        <w:b/>
        <w:bCs/>
        <w:sz w:val="18"/>
        <w:szCs w:val="18"/>
        <w:rtl/>
      </w:rPr>
      <w:t xml:space="preserve">  </w:t>
    </w:r>
    <w:r>
      <w:rPr>
        <w:rFonts w:ascii="IranNastaliq" w:hAnsi="IranNastaliq" w:cs="B Mitra" w:hint="cs"/>
        <w:b/>
        <w:bCs/>
        <w:sz w:val="18"/>
        <w:szCs w:val="18"/>
        <w:rtl/>
      </w:rPr>
      <w:t xml:space="preserve">           </w:t>
    </w:r>
    <w:r w:rsidR="00C557BE" w:rsidRPr="00753343">
      <w:rPr>
        <w:rFonts w:ascii="IranNastaliq" w:hAnsi="IranNastaliq" w:cs="B Mitra" w:hint="cs"/>
        <w:b/>
        <w:bCs/>
        <w:sz w:val="18"/>
        <w:szCs w:val="18"/>
        <w:rtl/>
      </w:rPr>
      <w:t xml:space="preserve">        </w:t>
    </w:r>
    <w:r>
      <w:rPr>
        <w:rFonts w:ascii="IranNastaliq" w:hAnsi="IranNastaliq" w:cs="B Mitra" w:hint="cs"/>
        <w:b/>
        <w:bCs/>
        <w:sz w:val="18"/>
        <w:szCs w:val="18"/>
        <w:rtl/>
      </w:rPr>
      <w:t xml:space="preserve">                     شماره :</w:t>
    </w:r>
    <w:r w:rsidR="00C557BE" w:rsidRPr="00753343">
      <w:rPr>
        <w:rFonts w:ascii="IranNastaliq" w:hAnsi="IranNastaliq" w:cs="B Mitra" w:hint="cs"/>
        <w:b/>
        <w:bCs/>
        <w:sz w:val="18"/>
        <w:szCs w:val="18"/>
        <w:rtl/>
      </w:rPr>
      <w:t xml:space="preserve">   </w:t>
    </w:r>
    <w:r>
      <w:rPr>
        <w:rFonts w:ascii="IranNastaliq" w:hAnsi="IranNastaliq" w:cs="B Mitra" w:hint="cs"/>
        <w:b/>
        <w:bCs/>
        <w:sz w:val="16"/>
        <w:szCs w:val="16"/>
        <w:rtl/>
      </w:rPr>
      <w:t xml:space="preserve">                              </w:t>
    </w:r>
  </w:p>
  <w:p w14:paraId="640945B6" w14:textId="77777777" w:rsidR="00C557BE" w:rsidRPr="00753343" w:rsidRDefault="007D7349" w:rsidP="00753343">
    <w:pPr>
      <w:ind w:left="-314"/>
      <w:contextualSpacing/>
      <w:jc w:val="both"/>
      <w:rPr>
        <w:rFonts w:ascii="IranNastaliq" w:hAnsi="IranNastaliq" w:cs="B Mitra"/>
        <w:b/>
        <w:bCs/>
        <w:rtl/>
      </w:rPr>
    </w:pPr>
    <w:r w:rsidRPr="00753343">
      <w:rPr>
        <w:rFonts w:ascii="IranNastaliq" w:hAnsi="IranNastaliq" w:cs="B Mitra" w:hint="cs"/>
        <w:b/>
        <w:bCs/>
        <w:sz w:val="16"/>
        <w:szCs w:val="16"/>
        <w:rtl/>
      </w:rPr>
      <w:t>اداره کل</w:t>
    </w:r>
    <w:r w:rsidR="00C557BE" w:rsidRPr="00753343">
      <w:rPr>
        <w:rFonts w:ascii="IranNastaliq" w:hAnsi="IranNastaliq" w:cs="B Mitra"/>
        <w:b/>
        <w:bCs/>
        <w:sz w:val="16"/>
        <w:szCs w:val="16"/>
        <w:rtl/>
      </w:rPr>
      <w:t xml:space="preserve"> میراث</w:t>
    </w:r>
    <w:r w:rsidR="00C557BE"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فرهنگی </w:t>
    </w:r>
    <w:r w:rsidR="00C557BE" w:rsidRPr="00753343">
      <w:rPr>
        <w:rFonts w:ascii="IranNastaliq" w:hAnsi="IranNastaliq" w:cs="B Mitra"/>
        <w:b/>
        <w:bCs/>
        <w:sz w:val="16"/>
        <w:szCs w:val="16"/>
        <w:rtl/>
      </w:rPr>
      <w:t xml:space="preserve"> ،صنایع دستی وگردشگری</w:t>
    </w:r>
    <w:r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        </w:t>
    </w:r>
    <w:r w:rsidR="00C557BE"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                                            </w:t>
    </w:r>
    <w:r w:rsidR="00C557BE" w:rsidRPr="00753343">
      <w:rPr>
        <w:rFonts w:ascii="IranNastaliq" w:hAnsi="IranNastaliq" w:cs="B Mitra" w:hint="cs"/>
        <w:b/>
        <w:bCs/>
        <w:rtl/>
      </w:rPr>
      <w:t xml:space="preserve"> </w:t>
    </w:r>
    <w:r w:rsidR="00C557BE"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                   </w:t>
    </w:r>
    <w:r w:rsidR="00753343">
      <w:rPr>
        <w:rFonts w:ascii="IranNastaliq" w:hAnsi="IranNastaliq" w:cs="B Mitra" w:hint="cs"/>
        <w:b/>
        <w:bCs/>
        <w:sz w:val="16"/>
        <w:szCs w:val="16"/>
        <w:rtl/>
      </w:rPr>
      <w:t xml:space="preserve">          </w:t>
    </w:r>
    <w:r w:rsidR="00C557BE"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</w:t>
    </w:r>
    <w:r w:rsidR="00C557BE" w:rsidRPr="00753343">
      <w:rPr>
        <w:rFonts w:ascii="IranNastaliq" w:hAnsi="IranNastaliq" w:cs="B Mitra"/>
        <w:b/>
        <w:bCs/>
        <w:sz w:val="16"/>
        <w:szCs w:val="16"/>
        <w:rtl/>
      </w:rPr>
      <w:t>تاریخ :</w:t>
    </w:r>
  </w:p>
  <w:p w14:paraId="640945B7" w14:textId="77777777" w:rsidR="00C557BE" w:rsidRPr="00753343" w:rsidRDefault="007D7349" w:rsidP="00753343">
    <w:pPr>
      <w:contextualSpacing/>
      <w:rPr>
        <w:rFonts w:ascii="IranNastaliq" w:hAnsi="IranNastaliq" w:cs="B Mitra"/>
        <w:b/>
        <w:bCs/>
      </w:rPr>
    </w:pPr>
    <w:r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              </w:t>
    </w:r>
    <w:r w:rsidR="00C557BE" w:rsidRPr="00753343">
      <w:rPr>
        <w:rFonts w:ascii="IranNastaliq" w:hAnsi="IranNastaliq" w:cs="B Mitra"/>
        <w:b/>
        <w:bCs/>
        <w:sz w:val="16"/>
        <w:szCs w:val="16"/>
        <w:rtl/>
      </w:rPr>
      <w:t>است</w:t>
    </w:r>
    <w:r w:rsidR="00944674" w:rsidRPr="00753343">
      <w:rPr>
        <w:rFonts w:ascii="IranNastaliq" w:hAnsi="IranNastaliq" w:cs="B Mitra" w:hint="cs"/>
        <w:b/>
        <w:bCs/>
        <w:sz w:val="16"/>
        <w:szCs w:val="16"/>
        <w:rtl/>
      </w:rPr>
      <w:t>ـــ</w:t>
    </w:r>
    <w:r w:rsidR="00C557BE" w:rsidRPr="00753343">
      <w:rPr>
        <w:rFonts w:ascii="IranNastaliq" w:hAnsi="IranNastaliq" w:cs="B Mitra"/>
        <w:b/>
        <w:bCs/>
        <w:sz w:val="16"/>
        <w:szCs w:val="16"/>
        <w:rtl/>
      </w:rPr>
      <w:t>ان لرس</w:t>
    </w:r>
    <w:r w:rsidR="00944674" w:rsidRPr="00753343">
      <w:rPr>
        <w:rFonts w:ascii="IranNastaliq" w:hAnsi="IranNastaliq" w:cs="B Mitra" w:hint="cs"/>
        <w:b/>
        <w:bCs/>
        <w:sz w:val="16"/>
        <w:szCs w:val="16"/>
        <w:rtl/>
      </w:rPr>
      <w:t>ــ</w:t>
    </w:r>
    <w:r w:rsidR="00C557BE" w:rsidRPr="00753343">
      <w:rPr>
        <w:rFonts w:ascii="IranNastaliq" w:hAnsi="IranNastaliq" w:cs="B Mitra"/>
        <w:b/>
        <w:bCs/>
        <w:sz w:val="16"/>
        <w:szCs w:val="16"/>
        <w:rtl/>
      </w:rPr>
      <w:t>تان</w:t>
    </w:r>
    <w:r w:rsidR="00C557BE"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                               </w:t>
    </w:r>
    <w:r w:rsidR="00C557BE" w:rsidRPr="00753343">
      <w:rPr>
        <w:rFonts w:ascii="IranNastaliq" w:hAnsi="IranNastaliq" w:cs="B Mitra" w:hint="cs"/>
        <w:b/>
        <w:bCs/>
        <w:rtl/>
      </w:rPr>
      <w:t xml:space="preserve"> </w:t>
    </w:r>
    <w:r w:rsidR="00C557BE"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     </w:t>
    </w:r>
    <w:r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                                                      </w:t>
    </w:r>
    <w:r w:rsidR="00753343">
      <w:rPr>
        <w:rFonts w:ascii="IranNastaliq" w:hAnsi="IranNastaliq" w:cs="B Mitra" w:hint="cs"/>
        <w:b/>
        <w:bCs/>
        <w:sz w:val="16"/>
        <w:szCs w:val="16"/>
        <w:rtl/>
      </w:rPr>
      <w:t xml:space="preserve">     </w:t>
    </w:r>
    <w:r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   </w:t>
    </w:r>
    <w:r w:rsidR="00C557BE"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</w:t>
    </w:r>
    <w:r w:rsidR="00753343">
      <w:rPr>
        <w:rFonts w:ascii="IranNastaliq" w:hAnsi="IranNastaliq" w:cs="B Mitra" w:hint="cs"/>
        <w:b/>
        <w:bCs/>
        <w:sz w:val="16"/>
        <w:szCs w:val="16"/>
        <w:rtl/>
      </w:rPr>
      <w:t xml:space="preserve"> </w:t>
    </w:r>
    <w:r w:rsidR="00C557BE" w:rsidRPr="00753343">
      <w:rPr>
        <w:rFonts w:ascii="IranNastaliq" w:hAnsi="IranNastaliq" w:cs="B Mitra" w:hint="cs"/>
        <w:b/>
        <w:bCs/>
        <w:sz w:val="16"/>
        <w:szCs w:val="16"/>
        <w:rtl/>
      </w:rPr>
      <w:t>پیوست</w:t>
    </w:r>
    <w:r w:rsidR="00C557BE" w:rsidRPr="00753343">
      <w:rPr>
        <w:rFonts w:ascii="IranNastaliq" w:hAnsi="IranNastaliq" w:cs="B Mitra" w:hint="cs"/>
        <w:b/>
        <w:bCs/>
        <w:rtl/>
      </w:rPr>
      <w:t>:</w:t>
    </w:r>
    <w:r w:rsidR="00C557BE" w:rsidRPr="00753343">
      <w:rPr>
        <w:rFonts w:ascii="IranNastaliq" w:hAnsi="IranNastaliq" w:cs="B Mitra" w:hint="cs"/>
        <w:b/>
        <w:bCs/>
        <w:sz w:val="16"/>
        <w:szCs w:val="16"/>
        <w:rtl/>
      </w:rPr>
      <w:t xml:space="preserve">               </w:t>
    </w:r>
  </w:p>
  <w:p w14:paraId="640945B8" w14:textId="73232A6A" w:rsidR="00C557BE" w:rsidRPr="00600A88" w:rsidRDefault="00753343" w:rsidP="005A12E0">
    <w:pPr>
      <w:pStyle w:val="Header"/>
      <w:tabs>
        <w:tab w:val="left" w:pos="859"/>
        <w:tab w:val="center" w:pos="3174"/>
      </w:tabs>
      <w:rPr>
        <w:rFonts w:ascii="IranNastaliq" w:hAnsi="IranNastaliq" w:cs="B Mitra"/>
        <w:sz w:val="20"/>
        <w:szCs w:val="20"/>
        <w:rtl/>
        <w:lang w:bidi="fa-IR"/>
      </w:rPr>
    </w:pPr>
    <w:r>
      <w:rPr>
        <w:rFonts w:ascii="IranNastaliq" w:hAnsi="IranNastaliq" w:cs="B Mitra"/>
        <w:b/>
        <w:bCs/>
        <w:sz w:val="16"/>
        <w:szCs w:val="16"/>
        <w:rtl/>
      </w:rPr>
      <w:tab/>
    </w:r>
    <w:r w:rsidR="00600A88">
      <w:rPr>
        <w:rFonts w:ascii="IranNastaliq" w:hAnsi="IranNastaliq" w:cs="B Mitra" w:hint="cs"/>
        <w:b/>
        <w:bCs/>
        <w:sz w:val="20"/>
        <w:szCs w:val="20"/>
        <w:rtl/>
      </w:rPr>
      <w:t xml:space="preserve">                </w:t>
    </w:r>
    <w:r w:rsidR="005C0ADB" w:rsidRPr="00600A88">
      <w:rPr>
        <w:rFonts w:ascii="IranNastaliq" w:hAnsi="IranNastaliq" w:cs="B Mitra" w:hint="cs"/>
        <w:sz w:val="20"/>
        <w:szCs w:val="20"/>
        <w:rtl/>
      </w:rPr>
      <w:t xml:space="preserve"> </w:t>
    </w:r>
    <w:r w:rsidR="00D233D7">
      <w:rPr>
        <w:rFonts w:ascii="IranNastaliq" w:hAnsi="IranNastaliq" w:cs="B Mitra" w:hint="cs"/>
        <w:sz w:val="20"/>
        <w:szCs w:val="20"/>
        <w:rtl/>
        <w:lang w:bidi="fa-IR"/>
      </w:rPr>
      <w:t xml:space="preserve">      </w:t>
    </w:r>
    <w:r w:rsidR="00600A88" w:rsidRPr="00600A88">
      <w:rPr>
        <w:rFonts w:ascii="IranNastaliq" w:hAnsi="IranNastaliq" w:cs="B Mitra" w:hint="cs"/>
        <w:sz w:val="20"/>
        <w:szCs w:val="20"/>
        <w:rtl/>
      </w:rPr>
      <w:t>(</w:t>
    </w:r>
    <w:r w:rsidR="00132BF0">
      <w:rPr>
        <w:rFonts w:ascii="IranNastaliq" w:hAnsi="IranNastaliq" w:cs="B Mitra" w:hint="cs"/>
        <w:sz w:val="20"/>
        <w:szCs w:val="20"/>
        <w:rtl/>
      </w:rPr>
      <w:t>سال مهارتورم،رشد</w:t>
    </w:r>
    <w:r w:rsidR="006F062E">
      <w:rPr>
        <w:rFonts w:ascii="IranNastaliq" w:hAnsi="IranNastaliq" w:cs="B Mitra" w:hint="cs"/>
        <w:sz w:val="20"/>
        <w:szCs w:val="20"/>
        <w:rtl/>
      </w:rPr>
      <w:t xml:space="preserve"> تولید</w:t>
    </w:r>
    <w:r w:rsidR="00600A88" w:rsidRPr="00600A88">
      <w:rPr>
        <w:rFonts w:ascii="IranNastaliq" w:hAnsi="IranNastaliq" w:cs="B Mitra" w:hint="cs"/>
        <w:sz w:val="20"/>
        <w:szCs w:val="20"/>
        <w:rtl/>
        <w:lang w:bidi="fa-IR"/>
      </w:rPr>
      <w:t xml:space="preserve"> گرامی باد)</w:t>
    </w:r>
  </w:p>
  <w:p w14:paraId="640945B9" w14:textId="77777777" w:rsidR="00C557BE" w:rsidRDefault="00C55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7B2"/>
    <w:multiLevelType w:val="hybridMultilevel"/>
    <w:tmpl w:val="87A89C40"/>
    <w:lvl w:ilvl="0" w:tplc="1BAA9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251D0"/>
    <w:multiLevelType w:val="hybridMultilevel"/>
    <w:tmpl w:val="30AEF06A"/>
    <w:lvl w:ilvl="0" w:tplc="05F02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C1AEC"/>
    <w:multiLevelType w:val="hybridMultilevel"/>
    <w:tmpl w:val="328C8AB0"/>
    <w:lvl w:ilvl="0" w:tplc="EEB2EA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C5386"/>
    <w:multiLevelType w:val="hybridMultilevel"/>
    <w:tmpl w:val="739E12C0"/>
    <w:lvl w:ilvl="0" w:tplc="C1E61052">
      <w:start w:val="1"/>
      <w:numFmt w:val="decimal"/>
      <w:lvlText w:val="%1-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45DB5"/>
    <w:multiLevelType w:val="hybridMultilevel"/>
    <w:tmpl w:val="1D2EC232"/>
    <w:lvl w:ilvl="0" w:tplc="AB4617F2"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245D3"/>
    <w:multiLevelType w:val="hybridMultilevel"/>
    <w:tmpl w:val="6E94B3BE"/>
    <w:lvl w:ilvl="0" w:tplc="D6FAAE54"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2 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039D9"/>
    <w:multiLevelType w:val="hybridMultilevel"/>
    <w:tmpl w:val="DAE639EE"/>
    <w:lvl w:ilvl="0" w:tplc="6DF25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2B"/>
    <w:rsid w:val="00003F2B"/>
    <w:rsid w:val="00006E69"/>
    <w:rsid w:val="00013231"/>
    <w:rsid w:val="00017C2D"/>
    <w:rsid w:val="00026056"/>
    <w:rsid w:val="000312ED"/>
    <w:rsid w:val="00035F8F"/>
    <w:rsid w:val="000362E9"/>
    <w:rsid w:val="00044A82"/>
    <w:rsid w:val="00050352"/>
    <w:rsid w:val="000544F3"/>
    <w:rsid w:val="00057D11"/>
    <w:rsid w:val="00073AA0"/>
    <w:rsid w:val="00081B56"/>
    <w:rsid w:val="000864D6"/>
    <w:rsid w:val="000911D7"/>
    <w:rsid w:val="00091AE9"/>
    <w:rsid w:val="00096E2C"/>
    <w:rsid w:val="000975CE"/>
    <w:rsid w:val="000A65B1"/>
    <w:rsid w:val="000C630C"/>
    <w:rsid w:val="000C77A6"/>
    <w:rsid w:val="000D2412"/>
    <w:rsid w:val="000D2A33"/>
    <w:rsid w:val="000D5C76"/>
    <w:rsid w:val="000D5CB6"/>
    <w:rsid w:val="000D642C"/>
    <w:rsid w:val="000E0C0B"/>
    <w:rsid w:val="000E3BD8"/>
    <w:rsid w:val="000E712B"/>
    <w:rsid w:val="000F034A"/>
    <w:rsid w:val="00103D0F"/>
    <w:rsid w:val="001053F6"/>
    <w:rsid w:val="00105DEC"/>
    <w:rsid w:val="00106DC7"/>
    <w:rsid w:val="00107FAE"/>
    <w:rsid w:val="00114D0D"/>
    <w:rsid w:val="00114FE7"/>
    <w:rsid w:val="00121FF5"/>
    <w:rsid w:val="001230F1"/>
    <w:rsid w:val="0012430F"/>
    <w:rsid w:val="001245CB"/>
    <w:rsid w:val="001268D9"/>
    <w:rsid w:val="00132BF0"/>
    <w:rsid w:val="00133050"/>
    <w:rsid w:val="00147580"/>
    <w:rsid w:val="0015455A"/>
    <w:rsid w:val="00163AF0"/>
    <w:rsid w:val="001641A5"/>
    <w:rsid w:val="00164754"/>
    <w:rsid w:val="00164A00"/>
    <w:rsid w:val="001754F6"/>
    <w:rsid w:val="00176308"/>
    <w:rsid w:val="0017741F"/>
    <w:rsid w:val="00192FFE"/>
    <w:rsid w:val="00194961"/>
    <w:rsid w:val="001A0135"/>
    <w:rsid w:val="001D10C3"/>
    <w:rsid w:val="001D2F49"/>
    <w:rsid w:val="001D6A9D"/>
    <w:rsid w:val="001E2BB1"/>
    <w:rsid w:val="001E5EF4"/>
    <w:rsid w:val="001F1443"/>
    <w:rsid w:val="0020337E"/>
    <w:rsid w:val="00211F07"/>
    <w:rsid w:val="0023219B"/>
    <w:rsid w:val="002321B1"/>
    <w:rsid w:val="00240179"/>
    <w:rsid w:val="00251B2B"/>
    <w:rsid w:val="00255AA4"/>
    <w:rsid w:val="00260537"/>
    <w:rsid w:val="00260E15"/>
    <w:rsid w:val="00260FC6"/>
    <w:rsid w:val="0026194D"/>
    <w:rsid w:val="00263E63"/>
    <w:rsid w:val="00264629"/>
    <w:rsid w:val="002852B3"/>
    <w:rsid w:val="002A226B"/>
    <w:rsid w:val="002A46B6"/>
    <w:rsid w:val="002C0B18"/>
    <w:rsid w:val="002C4055"/>
    <w:rsid w:val="002D0437"/>
    <w:rsid w:val="002D5DC1"/>
    <w:rsid w:val="002F20AF"/>
    <w:rsid w:val="002F3B50"/>
    <w:rsid w:val="00311186"/>
    <w:rsid w:val="00314A23"/>
    <w:rsid w:val="0031519F"/>
    <w:rsid w:val="0031740C"/>
    <w:rsid w:val="00320548"/>
    <w:rsid w:val="00330F56"/>
    <w:rsid w:val="0034744F"/>
    <w:rsid w:val="00351741"/>
    <w:rsid w:val="00355EA1"/>
    <w:rsid w:val="0036638E"/>
    <w:rsid w:val="003827C8"/>
    <w:rsid w:val="003843D3"/>
    <w:rsid w:val="0038447F"/>
    <w:rsid w:val="00390BCC"/>
    <w:rsid w:val="00391EFF"/>
    <w:rsid w:val="003B613C"/>
    <w:rsid w:val="003C05EA"/>
    <w:rsid w:val="003C7231"/>
    <w:rsid w:val="003E15AB"/>
    <w:rsid w:val="003E20BB"/>
    <w:rsid w:val="003E5C8B"/>
    <w:rsid w:val="003F005A"/>
    <w:rsid w:val="003F34F4"/>
    <w:rsid w:val="004112AD"/>
    <w:rsid w:val="004116D6"/>
    <w:rsid w:val="004148C0"/>
    <w:rsid w:val="004230F3"/>
    <w:rsid w:val="00461393"/>
    <w:rsid w:val="00461A46"/>
    <w:rsid w:val="00464B31"/>
    <w:rsid w:val="0048447A"/>
    <w:rsid w:val="0048499C"/>
    <w:rsid w:val="004914BA"/>
    <w:rsid w:val="004A0843"/>
    <w:rsid w:val="004C4239"/>
    <w:rsid w:val="004C6B78"/>
    <w:rsid w:val="004E531B"/>
    <w:rsid w:val="004E77A8"/>
    <w:rsid w:val="004F5EFA"/>
    <w:rsid w:val="004F7151"/>
    <w:rsid w:val="00503B12"/>
    <w:rsid w:val="005110CA"/>
    <w:rsid w:val="00526BF8"/>
    <w:rsid w:val="0052763E"/>
    <w:rsid w:val="005319AA"/>
    <w:rsid w:val="00545454"/>
    <w:rsid w:val="0055068A"/>
    <w:rsid w:val="00570AB0"/>
    <w:rsid w:val="00573BE6"/>
    <w:rsid w:val="00585929"/>
    <w:rsid w:val="0059095E"/>
    <w:rsid w:val="005A12E0"/>
    <w:rsid w:val="005B2361"/>
    <w:rsid w:val="005C0ADB"/>
    <w:rsid w:val="005C1686"/>
    <w:rsid w:val="005C3C18"/>
    <w:rsid w:val="005D2EA6"/>
    <w:rsid w:val="005D3880"/>
    <w:rsid w:val="005D560C"/>
    <w:rsid w:val="00600A88"/>
    <w:rsid w:val="00602FE2"/>
    <w:rsid w:val="006076D2"/>
    <w:rsid w:val="00607E27"/>
    <w:rsid w:val="00610D73"/>
    <w:rsid w:val="00611298"/>
    <w:rsid w:val="006154D9"/>
    <w:rsid w:val="00651206"/>
    <w:rsid w:val="00651EDD"/>
    <w:rsid w:val="0065219E"/>
    <w:rsid w:val="0065220D"/>
    <w:rsid w:val="00660E1A"/>
    <w:rsid w:val="00662997"/>
    <w:rsid w:val="00664C55"/>
    <w:rsid w:val="0066572C"/>
    <w:rsid w:val="006665A8"/>
    <w:rsid w:val="00675962"/>
    <w:rsid w:val="00676524"/>
    <w:rsid w:val="006867DA"/>
    <w:rsid w:val="00691BB2"/>
    <w:rsid w:val="00697A73"/>
    <w:rsid w:val="00697A88"/>
    <w:rsid w:val="006C0905"/>
    <w:rsid w:val="006C2096"/>
    <w:rsid w:val="006E1F0E"/>
    <w:rsid w:val="006E75F7"/>
    <w:rsid w:val="006F062E"/>
    <w:rsid w:val="006F1DF6"/>
    <w:rsid w:val="006F770F"/>
    <w:rsid w:val="00706FC1"/>
    <w:rsid w:val="0071269D"/>
    <w:rsid w:val="00712A48"/>
    <w:rsid w:val="007216D6"/>
    <w:rsid w:val="007275AD"/>
    <w:rsid w:val="00730015"/>
    <w:rsid w:val="00736820"/>
    <w:rsid w:val="007377D7"/>
    <w:rsid w:val="00746BBC"/>
    <w:rsid w:val="00753343"/>
    <w:rsid w:val="0077538D"/>
    <w:rsid w:val="0078161E"/>
    <w:rsid w:val="00787662"/>
    <w:rsid w:val="00790EE3"/>
    <w:rsid w:val="007924CC"/>
    <w:rsid w:val="00792B56"/>
    <w:rsid w:val="0079572E"/>
    <w:rsid w:val="0079705B"/>
    <w:rsid w:val="007A096D"/>
    <w:rsid w:val="007B710B"/>
    <w:rsid w:val="007C06F4"/>
    <w:rsid w:val="007C73AC"/>
    <w:rsid w:val="007D7349"/>
    <w:rsid w:val="007F131E"/>
    <w:rsid w:val="007F3C76"/>
    <w:rsid w:val="007F7ED4"/>
    <w:rsid w:val="00802F1B"/>
    <w:rsid w:val="00803CA8"/>
    <w:rsid w:val="00804871"/>
    <w:rsid w:val="008101A7"/>
    <w:rsid w:val="00816BEB"/>
    <w:rsid w:val="00830811"/>
    <w:rsid w:val="00832A6A"/>
    <w:rsid w:val="00850B1B"/>
    <w:rsid w:val="00852582"/>
    <w:rsid w:val="0086403A"/>
    <w:rsid w:val="00864432"/>
    <w:rsid w:val="00876243"/>
    <w:rsid w:val="00883843"/>
    <w:rsid w:val="00884069"/>
    <w:rsid w:val="0089390A"/>
    <w:rsid w:val="008B1967"/>
    <w:rsid w:val="008B252C"/>
    <w:rsid w:val="008B396E"/>
    <w:rsid w:val="008C6818"/>
    <w:rsid w:val="008D30DB"/>
    <w:rsid w:val="008E55D1"/>
    <w:rsid w:val="008F227D"/>
    <w:rsid w:val="008F6C66"/>
    <w:rsid w:val="00900346"/>
    <w:rsid w:val="00900D01"/>
    <w:rsid w:val="00904CBC"/>
    <w:rsid w:val="00905017"/>
    <w:rsid w:val="00906F33"/>
    <w:rsid w:val="0091249B"/>
    <w:rsid w:val="00927B20"/>
    <w:rsid w:val="00933B8C"/>
    <w:rsid w:val="00940C9A"/>
    <w:rsid w:val="00944674"/>
    <w:rsid w:val="00950045"/>
    <w:rsid w:val="00961BD4"/>
    <w:rsid w:val="009647D1"/>
    <w:rsid w:val="00965B0A"/>
    <w:rsid w:val="00977476"/>
    <w:rsid w:val="0098383E"/>
    <w:rsid w:val="00994870"/>
    <w:rsid w:val="009968E8"/>
    <w:rsid w:val="009978E8"/>
    <w:rsid w:val="009A48D2"/>
    <w:rsid w:val="009A5942"/>
    <w:rsid w:val="009A5A11"/>
    <w:rsid w:val="009B0EB7"/>
    <w:rsid w:val="009B4CF4"/>
    <w:rsid w:val="009B7F60"/>
    <w:rsid w:val="009C2EEA"/>
    <w:rsid w:val="009C5C13"/>
    <w:rsid w:val="009D64F7"/>
    <w:rsid w:val="009E0733"/>
    <w:rsid w:val="009E2457"/>
    <w:rsid w:val="009E63A1"/>
    <w:rsid w:val="009E66EB"/>
    <w:rsid w:val="009E7F83"/>
    <w:rsid w:val="009F68D5"/>
    <w:rsid w:val="00A036D8"/>
    <w:rsid w:val="00A062EC"/>
    <w:rsid w:val="00A1635C"/>
    <w:rsid w:val="00A37743"/>
    <w:rsid w:val="00A51763"/>
    <w:rsid w:val="00A5790D"/>
    <w:rsid w:val="00A64834"/>
    <w:rsid w:val="00A9363E"/>
    <w:rsid w:val="00A94C54"/>
    <w:rsid w:val="00AA5F39"/>
    <w:rsid w:val="00AB189D"/>
    <w:rsid w:val="00AB2CC0"/>
    <w:rsid w:val="00AC213E"/>
    <w:rsid w:val="00AD6551"/>
    <w:rsid w:val="00AD6D7F"/>
    <w:rsid w:val="00AD7B30"/>
    <w:rsid w:val="00AE3CE4"/>
    <w:rsid w:val="00AF201F"/>
    <w:rsid w:val="00AF34D9"/>
    <w:rsid w:val="00AF3F0C"/>
    <w:rsid w:val="00AF7225"/>
    <w:rsid w:val="00B11CC2"/>
    <w:rsid w:val="00B2011E"/>
    <w:rsid w:val="00B22C66"/>
    <w:rsid w:val="00B3589D"/>
    <w:rsid w:val="00B51E80"/>
    <w:rsid w:val="00B520C8"/>
    <w:rsid w:val="00B5391D"/>
    <w:rsid w:val="00B664F1"/>
    <w:rsid w:val="00B7000E"/>
    <w:rsid w:val="00B73FDE"/>
    <w:rsid w:val="00B760E2"/>
    <w:rsid w:val="00B77728"/>
    <w:rsid w:val="00B779C3"/>
    <w:rsid w:val="00B807EF"/>
    <w:rsid w:val="00BA2EFD"/>
    <w:rsid w:val="00BA58C0"/>
    <w:rsid w:val="00BB6B28"/>
    <w:rsid w:val="00BC607E"/>
    <w:rsid w:val="00BE0AB4"/>
    <w:rsid w:val="00BF23CA"/>
    <w:rsid w:val="00BF4992"/>
    <w:rsid w:val="00BF506D"/>
    <w:rsid w:val="00C05801"/>
    <w:rsid w:val="00C06326"/>
    <w:rsid w:val="00C15D48"/>
    <w:rsid w:val="00C216CB"/>
    <w:rsid w:val="00C239CE"/>
    <w:rsid w:val="00C37943"/>
    <w:rsid w:val="00C40378"/>
    <w:rsid w:val="00C425C5"/>
    <w:rsid w:val="00C445A7"/>
    <w:rsid w:val="00C557BE"/>
    <w:rsid w:val="00C56FEC"/>
    <w:rsid w:val="00C57C81"/>
    <w:rsid w:val="00C647C7"/>
    <w:rsid w:val="00C652ED"/>
    <w:rsid w:val="00C660CD"/>
    <w:rsid w:val="00C715A3"/>
    <w:rsid w:val="00C72202"/>
    <w:rsid w:val="00C8465B"/>
    <w:rsid w:val="00C873DC"/>
    <w:rsid w:val="00C91BDA"/>
    <w:rsid w:val="00CA191D"/>
    <w:rsid w:val="00CB4D7A"/>
    <w:rsid w:val="00CC1121"/>
    <w:rsid w:val="00CD2761"/>
    <w:rsid w:val="00CD3814"/>
    <w:rsid w:val="00CE26FB"/>
    <w:rsid w:val="00CE3FE0"/>
    <w:rsid w:val="00CE5238"/>
    <w:rsid w:val="00CF7D73"/>
    <w:rsid w:val="00CF7DD6"/>
    <w:rsid w:val="00D020A2"/>
    <w:rsid w:val="00D0656B"/>
    <w:rsid w:val="00D07BF8"/>
    <w:rsid w:val="00D233D7"/>
    <w:rsid w:val="00D32193"/>
    <w:rsid w:val="00D321DC"/>
    <w:rsid w:val="00D51C93"/>
    <w:rsid w:val="00D64C2A"/>
    <w:rsid w:val="00D665D3"/>
    <w:rsid w:val="00D66E92"/>
    <w:rsid w:val="00D71A0B"/>
    <w:rsid w:val="00D72331"/>
    <w:rsid w:val="00D730FA"/>
    <w:rsid w:val="00D75AAF"/>
    <w:rsid w:val="00D81264"/>
    <w:rsid w:val="00D8354B"/>
    <w:rsid w:val="00D90C50"/>
    <w:rsid w:val="00D97EFA"/>
    <w:rsid w:val="00DA2CCB"/>
    <w:rsid w:val="00DA302C"/>
    <w:rsid w:val="00DB1F42"/>
    <w:rsid w:val="00DB4F99"/>
    <w:rsid w:val="00DB5494"/>
    <w:rsid w:val="00DB7BF2"/>
    <w:rsid w:val="00DC28FD"/>
    <w:rsid w:val="00DE1599"/>
    <w:rsid w:val="00DE2D6F"/>
    <w:rsid w:val="00DE312B"/>
    <w:rsid w:val="00DF0FB5"/>
    <w:rsid w:val="00DF5BA1"/>
    <w:rsid w:val="00E01F39"/>
    <w:rsid w:val="00E24142"/>
    <w:rsid w:val="00E241C0"/>
    <w:rsid w:val="00E25667"/>
    <w:rsid w:val="00E30CBB"/>
    <w:rsid w:val="00E418C0"/>
    <w:rsid w:val="00E42AEA"/>
    <w:rsid w:val="00E542C2"/>
    <w:rsid w:val="00E544D8"/>
    <w:rsid w:val="00E55B6A"/>
    <w:rsid w:val="00E56C42"/>
    <w:rsid w:val="00E5783F"/>
    <w:rsid w:val="00E61FA0"/>
    <w:rsid w:val="00E636C4"/>
    <w:rsid w:val="00E66975"/>
    <w:rsid w:val="00E701EB"/>
    <w:rsid w:val="00E72A0C"/>
    <w:rsid w:val="00E8078C"/>
    <w:rsid w:val="00E82254"/>
    <w:rsid w:val="00E927A6"/>
    <w:rsid w:val="00ED4B2D"/>
    <w:rsid w:val="00EE3524"/>
    <w:rsid w:val="00EE5259"/>
    <w:rsid w:val="00EF6E0E"/>
    <w:rsid w:val="00F06506"/>
    <w:rsid w:val="00F076D7"/>
    <w:rsid w:val="00F34211"/>
    <w:rsid w:val="00F35612"/>
    <w:rsid w:val="00F42B49"/>
    <w:rsid w:val="00F5192C"/>
    <w:rsid w:val="00F577DE"/>
    <w:rsid w:val="00F70682"/>
    <w:rsid w:val="00F7173D"/>
    <w:rsid w:val="00F814E2"/>
    <w:rsid w:val="00F914EB"/>
    <w:rsid w:val="00F944B5"/>
    <w:rsid w:val="00F95E07"/>
    <w:rsid w:val="00F9683B"/>
    <w:rsid w:val="00FB3749"/>
    <w:rsid w:val="00FC37B9"/>
    <w:rsid w:val="00FC3B82"/>
    <w:rsid w:val="00FC6D06"/>
    <w:rsid w:val="00FD7F1E"/>
    <w:rsid w:val="00FE015F"/>
    <w:rsid w:val="00FE4A6B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094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12B"/>
  </w:style>
  <w:style w:type="paragraph" w:styleId="BalloonText">
    <w:name w:val="Balloon Text"/>
    <w:basedOn w:val="Normal"/>
    <w:link w:val="BalloonTextChar"/>
    <w:uiPriority w:val="99"/>
    <w:semiHidden/>
    <w:unhideWhenUsed/>
    <w:rsid w:val="000E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E7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12B"/>
  </w:style>
  <w:style w:type="character" w:styleId="Hyperlink">
    <w:name w:val="Hyperlink"/>
    <w:basedOn w:val="DefaultParagraphFont"/>
    <w:uiPriority w:val="99"/>
    <w:unhideWhenUsed/>
    <w:rsid w:val="000E7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AAF"/>
    <w:pPr>
      <w:ind w:left="720"/>
      <w:contextualSpacing/>
    </w:pPr>
  </w:style>
  <w:style w:type="table" w:styleId="TableGrid">
    <w:name w:val="Table Grid"/>
    <w:basedOn w:val="TableNormal"/>
    <w:uiPriority w:val="59"/>
    <w:rsid w:val="00F07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restanchto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CF31-272F-41D9-8E39-B9D5FF2A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36</cp:revision>
  <cp:lastPrinted>2020-07-30T09:21:00Z</cp:lastPrinted>
  <dcterms:created xsi:type="dcterms:W3CDTF">2013-05-23T03:20:00Z</dcterms:created>
  <dcterms:modified xsi:type="dcterms:W3CDTF">2023-07-05T04:01:00Z</dcterms:modified>
</cp:coreProperties>
</file>